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关于教工宿舍网用户续费方式的说明</w:t>
      </w: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因疫情防控需要，江苏师范大学泉山校区实行全封闭管控，教工宿舍网用户暂时无法进校办理续费手续，现对即将到期或已到期需要续费的用户，提供线上缴费方式，方法如下：</w:t>
      </w:r>
    </w:p>
    <w:p>
      <w:pPr>
        <w:pStyle w:val="10"/>
        <w:numPr>
          <w:ilvl w:val="0"/>
          <w:numId w:val="1"/>
        </w:numPr>
        <w:ind w:left="0"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仅可以通过支付宝进行缴费；</w:t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drawing>
          <wp:inline distT="0" distB="0" distL="114300" distR="114300">
            <wp:extent cx="2504440" cy="3754755"/>
            <wp:effectExtent l="0" t="0" r="10160" b="17145"/>
            <wp:docPr id="2" name="图片 2" descr="d27d53854419673ffac84abfdada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27d53854419673ffac84abfdadae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4440" cy="375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宋体" w:hAnsi="宋体" w:eastAsia="宋体" w:cs="宋体"/>
          <w:sz w:val="28"/>
          <w:szCs w:val="28"/>
        </w:rPr>
      </w:pPr>
    </w:p>
    <w:p>
      <w:pPr>
        <w:pStyle w:val="10"/>
        <w:numPr>
          <w:ilvl w:val="0"/>
          <w:numId w:val="1"/>
        </w:numPr>
        <w:ind w:left="0" w:firstLine="56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用户付款时，请在核实账号后，在备注栏填写具体住址或用户账号，并留下联系方式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bookmarkStart w:id="0" w:name="_GoBack"/>
      <w:bookmarkEnd w:id="0"/>
    </w:p>
    <w:p>
      <w:pPr>
        <w:pStyle w:val="10"/>
        <w:numPr>
          <w:ilvl w:val="0"/>
          <w:numId w:val="1"/>
        </w:numPr>
        <w:ind w:left="0" w:firstLine="560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咨询电话：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0516-83636300。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119"/>
    <w:multiLevelType w:val="multilevel"/>
    <w:tmpl w:val="21DE711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F1887"/>
    <w:rsid w:val="00444F64"/>
    <w:rsid w:val="004F272C"/>
    <w:rsid w:val="005547FA"/>
    <w:rsid w:val="00587DF2"/>
    <w:rsid w:val="00CC63E5"/>
    <w:rsid w:val="31EF1887"/>
    <w:rsid w:val="38507AA0"/>
    <w:rsid w:val="5E96577F"/>
    <w:rsid w:val="65C772DD"/>
    <w:rsid w:val="7E13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</Words>
  <Characters>136</Characters>
  <Lines>1</Lines>
  <Paragraphs>1</Paragraphs>
  <TotalTime>14</TotalTime>
  <ScaleCrop>false</ScaleCrop>
  <LinksUpToDate>false</LinksUpToDate>
  <CharactersWithSpaces>158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2020-04-07T02:42:00Z</dcterms:created>
  <dc:creator>Jessica</dc:creator>
  <cp:lastModifiedBy>Jessica</cp:lastModifiedBy>
  <dcterms:modified xsi:type="dcterms:W3CDTF">2020-04-07T03:26:28Z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